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嘉定区实验小学“放飞心灵”社团活动计划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嘉定区实验小学“放飞心灵”心理社自成立以来，以其丰富的社团活动，良好的社团风气，优秀的辅导老师，树立了良好的社团形象，在同学中口碑极佳。心理社秉着使同学们以最高的效率，最好的状态投入学习中的一贯宗旨，使得越来越多的同学倾心于心理社，为使得同学们对于心理知识有更多的了解，故在该学期开展心理游戏培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参与对象：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3~5年级有兴趣的学生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社团活动内容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第二周</w:t>
      </w:r>
      <w:r>
        <w:rPr>
          <w:rFonts w:hint="eastAsia" w:asciiTheme="minorEastAsia" w:hAnsiTheme="minorEastAsia" w:eastAsiaTheme="minorEastAsia" w:cstheme="minorEastAsia"/>
          <w:b/>
          <w:sz w:val="28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情绪气象台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认识情绪，转化情绪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第四周：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性格魔法棒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认识性格，重塑性格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第六周：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我的新名片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认识自己，形象管理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第八周：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未来不是梦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认识自己，规划自己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第十周：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做时间的主人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了解时间，掌管时间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第十二周：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合格的倾听者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了解倾听，学会聆听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第十四周：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丑小鸭变形记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了解自己，重塑信心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</w:rPr>
        <w:t>第十六周：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好人缘的秘密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了解人性，赢得人心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/>
    <w:p/>
    <w:p/>
    <w:p/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嘉定区实验小学“放飞心灵”社团活动记录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2     </w:t>
      </w:r>
      <w:r>
        <w:rPr>
          <w:rFonts w:hint="eastAsia"/>
          <w:sz w:val="28"/>
          <w:szCs w:val="28"/>
        </w:rPr>
        <w:t>周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7052" w:type="dxa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Verdana" w:hAnsi="Verdana"/>
                <w:b/>
                <w:sz w:val="24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情绪气象台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</w:trPr>
        <w:tc>
          <w:tcPr>
            <w:tcW w:w="8388" w:type="dxa"/>
            <w:gridSpan w:val="2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目标：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认识情绪，转化情绪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概念：情绪没有好坏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方法：选择适合自己的方式来表达情绪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课程内容：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（1）开场游戏：雨点变奏曲（活跃气氛）</w:t>
            </w:r>
          </w:p>
          <w:p>
            <w:pPr>
              <w:spacing w:line="480" w:lineRule="exact"/>
              <w:ind w:left="525" w:leftChars="25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（2）互动：请同学们一起来说一说这些图片都代表什么情绪？（PPT呈现不同表情）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（3）互动：大家比较喜欢以上哪些情绪呢？（引出：情绪分为正面情绪和负面情绪）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（4）互动：请同学们说一说正面情绪和负面情绪分别还有哪些？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（5）提问：情绪有没有好坏之分？（用人会生病的例子来说明）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（6）提问：当有负面情绪时，同学们会如何处理呢？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（7）游戏：吹气球（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引出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有情绪要合理的释放，不然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气球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爆炸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了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会产生伤害。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8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）帮助同学们区分表达情绪的方式是否合理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（9）结合实例教会同学们正确疏导负面情绪的方法，如：流泪、打枕头、倾诉、运动等等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（10）尾声互动：一起唱《幸福拍手歌》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总结：情绪没有好坏，选择不伤害自己和他人的方式来表达情绪。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嘉定区实验小学“放飞心灵”社团活动记录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4     </w:t>
      </w:r>
      <w:r>
        <w:rPr>
          <w:rFonts w:hint="eastAsia"/>
          <w:sz w:val="28"/>
          <w:szCs w:val="28"/>
        </w:rPr>
        <w:t>周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7052" w:type="dxa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Verdana" w:hAnsi="Verdana"/>
                <w:b/>
                <w:sz w:val="24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性格魔法棒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</w:trPr>
        <w:tc>
          <w:tcPr>
            <w:tcW w:w="8388" w:type="dxa"/>
            <w:gridSpan w:val="2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目标：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认识性格，重塑性格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概念：性格没有好坏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方法：爱自己多一点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课程内容：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（1）开场游戏：大风吹（活跃气氛）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（2）互动：把动物和相对应的个性特点进行连线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（3）思考：人有哪些性格特征？是单一的还是并存的？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（4）体验游戏：A对B说：自己有哪些特质；B问A：为什么你有这个特质？然后互换。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5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）情景分析：他们分别适合什么岗位（引出：不同性格特质的人适合不同的领域和岗位，性格没有好坏。）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6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）思考：性格可以改变吗？（先天的无法改变，后天形成的可以改变）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总结：性格没有好坏，发挥性格的优势，克服缺点和不足。</w:t>
            </w:r>
          </w:p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1" name="图片 1" descr="IMG_0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6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嘉定区实验小学“放飞心灵”社团活动记录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 6  </w:t>
      </w:r>
      <w:r>
        <w:rPr>
          <w:rFonts w:hint="eastAsia"/>
          <w:sz w:val="28"/>
          <w:szCs w:val="28"/>
        </w:rPr>
        <w:t>周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7052" w:type="dxa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Verdana" w:hAnsi="Verdana"/>
                <w:b/>
                <w:sz w:val="24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我的新名片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</w:trPr>
        <w:tc>
          <w:tcPr>
            <w:tcW w:w="8388" w:type="dxa"/>
            <w:gridSpan w:val="2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目标：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认识自己，形象管理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概念：没有完美的人，每个人都是独一无二的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方法：发挥优点，接纳不足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课程内容：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（1）开场故事：小骆驼的疑问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（2）互动：伸出自己的手和身旁同学的手对比一下，一样吗？哪里不一样？（大小、胖瘦、皮肤颜色、手心的纹路等等）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（3）自己的左手和右手一样吗？有完全相同的两只手吗？（引出没有完全相同的两个人）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（4）互动：画手（用笔画出独一无二的手形）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5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）借助手还能全新认识我们自己（大拇指代表自己最棒的地方，食指代表兴趣爱好，中指代表优点，无名指代表最宝贵的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品质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，小指代表缺点）一一互动。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6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）抓米游戏：即使缺点也是我们的一部分，构成了完整的个体。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7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）结尾：小故事的分享（接纳自己的不完美，扬长避短）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总结：世上没有两个相同的人，我们每个人都是独一无二的存在；世上没有完美的人，总有缺点和不足，要接纳自己的不完美。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嘉定区实验小学“放飞心灵”社团活动记录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8    </w:t>
      </w:r>
      <w:r>
        <w:rPr>
          <w:rFonts w:hint="eastAsia"/>
          <w:sz w:val="28"/>
          <w:szCs w:val="28"/>
        </w:rPr>
        <w:t>周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7052" w:type="dxa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Verdana" w:hAnsi="Verdana"/>
                <w:b/>
                <w:sz w:val="24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未来不是梦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</w:trPr>
        <w:tc>
          <w:tcPr>
            <w:tcW w:w="8388" w:type="dxa"/>
            <w:gridSpan w:val="2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Verdana" w:hAnsi="Verdana"/>
                <w:sz w:val="24"/>
              </w:rPr>
              <w:t> 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目标：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认识自己，规划自己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概念：每个人都有无限可能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方法：找到自己喜欢并适合的事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课程内容：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（1）开场游戏：比长短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（2）寓言故事：“狮子与狮子狼”、“小鼠与狮子”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3）从多个角度全面认识自己：生理的我、心理的我、社会的我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4）造句游戏：两两一组，从多角度以“我是</w:t>
            </w:r>
            <w:r>
              <w:rPr>
                <w:rFonts w:ascii="微软雅黑" w:hAnsi="微软雅黑" w:eastAsia="微软雅黑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”介绍自己</w:t>
            </w:r>
          </w:p>
          <w:p>
            <w:pPr>
              <w:spacing w:line="480" w:lineRule="exact"/>
              <w:ind w:left="210" w:leftChars="100" w:firstLine="280" w:firstLineChars="1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5）窗子中的我：自己知道、自己不知道、别人知道、别人不知道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6）体验游戏：“同学眼中的我” 两两一组，A问B：“你是谁”，B回答：“我是…”；B问A：“我是谁”，A回答：“你是…”，2分钟后互换。（通过他人认识自己，游戏结束分享感受）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7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）互动：你最想从事什么职业？从事这个职业，你的性格有哪些优势和不足？怎样克服缺点和不足呢？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总结：充分结合自己的特点长处和兴趣爱好，每个人都能在属于自己的领域发光发热。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嘉定区实验小学“放飞心灵”社团活动记录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10     </w:t>
      </w:r>
      <w:r>
        <w:rPr>
          <w:rFonts w:hint="eastAsia"/>
          <w:sz w:val="28"/>
          <w:szCs w:val="28"/>
        </w:rPr>
        <w:t>周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7052" w:type="dxa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Verdana" w:hAnsi="Verdana"/>
                <w:b/>
                <w:sz w:val="24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做时间的主人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</w:trPr>
        <w:tc>
          <w:tcPr>
            <w:tcW w:w="8388" w:type="dxa"/>
            <w:gridSpan w:val="2"/>
            <w:shd w:val="clear" w:color="auto" w:fill="auto"/>
            <w:vAlign w:val="top"/>
          </w:tcPr>
          <w:p>
            <w:pPr>
              <w:rPr>
                <w:rFonts w:ascii="Verdana" w:hAnsi="Verdana"/>
                <w:b/>
                <w:sz w:val="24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目标：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了解时间，掌管时间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概念：珍惜时间，快乐高效的学习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方法：分列计划、将事件分类</w:t>
            </w:r>
          </w:p>
          <w:p>
            <w:pPr>
              <w:spacing w:line="480" w:lineRule="exact"/>
              <w:ind w:firstLine="560" w:firstLineChars="200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课程内容：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1）开场谜语：世界上哪样东西是最长的又是最短的，最快的又是最慢的，最能分割的又是最广大的，最不受重视的又是最珍贵的；没有它什么事情也做不成；它使一切渺小的东西归于毁灭，使一切伟大的东西生命不绝。（时间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（2）互动：请同学们想一想时间有哪些特点？（每天24小时不变、无法停止、不复返、）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（3）PPT分享：时间银行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（4）思考：你对自己的时间规划满意吗？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5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）讨论：案例中主人公不能合理利用时间的原因（没有时间规划、拖拉、分不清任务的轻重缓急）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6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）以“轻、重、缓、急”为四个维度进行任务分类，请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同学们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将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PPT上呈现的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事件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分类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7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）学会分别制定每学期、每月、每周、每天的学习计划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（8）思考：一分钟能做哪些事？（善于利用碎片时间）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总结：时间对每个人都是公平的，时间是有限的，要有时间管理的意识和方法，利用点滴时间，劳逸结合。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嘉定区实验小学“放飞心灵”社团活动记录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12     </w:t>
      </w:r>
      <w:r>
        <w:rPr>
          <w:rFonts w:hint="eastAsia"/>
          <w:sz w:val="28"/>
          <w:szCs w:val="28"/>
        </w:rPr>
        <w:t>周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7052" w:type="dxa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Verdana" w:hAnsi="Verdana"/>
                <w:b/>
                <w:sz w:val="24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合格的倾听者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</w:trPr>
        <w:tc>
          <w:tcPr>
            <w:tcW w:w="8388" w:type="dxa"/>
            <w:gridSpan w:val="2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目标：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了解倾听，学会聆听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概念：先听后说，耐心倾听是一种能力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方法：眼睛注视对方、适当微笑、点头表示肯定等等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课程内容：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（1）开场游戏：伞面抓住伞柄（引出认真倾听）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（2）互动讨论：《小金人的故事》为什么第三个小金人最有价值？（倾听的价值）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（3）互动讨论：上帝分配给人两只耳朵，而只给我们一张嘴巴（多听少说）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4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）体验游戏：我说你做（思考：为什么有的同学做的又快又准，而有的同学总是出错呢？）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5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）互动：如何有效的倾听他人？（从眼神、表情、动作、言语等方面分别进行示范，请同学们俩俩进行练习）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6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）倾听的三个小技巧：专心、耐心、会心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（7）现场体验：同学们俩俩一组，A对B说一说昨天晚上吃了什么、做了什么，B练习耐心倾听，完成以后相互分享感受。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总结：我们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都希望被理解，那么我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们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是否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首先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具备了理解他人的能力呢？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与人相处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时倾听是非常重要的，先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听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后说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，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尊重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他人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，也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被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他人爱戴。</w:t>
            </w:r>
          </w:p>
          <w:p>
            <w:pPr>
              <w:widowControl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嘉定区实验小学“放飞心灵”社团活动记录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14    </w:t>
      </w:r>
      <w:r>
        <w:rPr>
          <w:rFonts w:hint="eastAsia"/>
          <w:sz w:val="28"/>
          <w:szCs w:val="28"/>
        </w:rPr>
        <w:t>周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7052" w:type="dxa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Verdana" w:hAnsi="Verdana"/>
                <w:b/>
                <w:sz w:val="24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丑小鸭变形记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</w:trPr>
        <w:tc>
          <w:tcPr>
            <w:tcW w:w="8388" w:type="dxa"/>
            <w:gridSpan w:val="2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目标：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了解自己，重塑信心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概念：成为最好的自己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方法：自我鼓励和肯定（积极的心理暗示）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课程内容：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（1）开场游戏1：一分钟可以鼓掌几次？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（2）游戏2：装满水的杯子还能装下几个回形针？</w:t>
            </w:r>
            <w:r>
              <w:rPr>
                <w:rFonts w:ascii="微软雅黑" w:hAnsi="微软雅黑" w:eastAsia="微软雅黑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（3）分享游戏心得：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我们的能力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往往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大于自己的想象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（4）互动：自信和不自信的人的区别是什么？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5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）如何成为一个有自信心的人？（每一小点都适当互动）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6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）观看视频：生命的起源（片段）并分享观后感（我们生来就是第一名，相信每一个当下都是最好的自己）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7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）结尾：集体朗诵诗歌《为自己喝彩》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总结：人的潜能是无限的，相信自己，给自己鼓励，不用和别人比较，成为最好的自己。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嘉定区实验小学“放飞心灵”社团活动记录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16   </w:t>
      </w:r>
      <w:r>
        <w:rPr>
          <w:rFonts w:hint="eastAsia"/>
          <w:sz w:val="28"/>
          <w:szCs w:val="28"/>
        </w:rPr>
        <w:t>周</w:t>
      </w: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7052" w:type="dxa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好人缘的秘密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</w:trPr>
        <w:tc>
          <w:tcPr>
            <w:tcW w:w="8388" w:type="dxa"/>
            <w:gridSpan w:val="2"/>
            <w:shd w:val="clear" w:color="auto" w:fill="auto"/>
            <w:vAlign w:val="top"/>
          </w:tcPr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目标：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了解人性，赢得人心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概念：拥有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好人缘并不难，从改变自己开始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方法：练习微笑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、学会欣赏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课程内容：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（1）开场游戏：马兰开花（请10名同学上台，其余同学一起念儿歌）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（2）互动：请同学们分享“找到朋友”和“没有找到朋友”分别是什么感受？（引出：朋友对我们的意义，我们都想拥有好人缘）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（3）互动：前后左右讨论什么样的人能拥有好人缘？（请个别同学分享，PPT上归纳几方面特点）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（4）思考：如何给人留下良好的第一印象？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（5）互动：PPT展示各种表情的图片，请问同学们哪个表情最漂亮？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6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）体验游戏：练习微笑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7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）互动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游戏：学会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欣赏（请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一位同学站上台，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一排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同学真心的夸奖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他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，然后分别分享感受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8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）尾声：共唱《当我们同在一起》，最后给身旁的小伙伴一个拥抱，说“谢谢你成为我的同学，和你一起上课我很幸福！”</w:t>
            </w:r>
          </w:p>
          <w:p>
            <w:pPr>
              <w:spacing w:line="480" w:lineRule="exact"/>
              <w:ind w:firstLine="560" w:firstLineChars="200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总结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：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拥有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好人缘并不难，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每天练习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微笑、学会欣赏他人，做一个积极乐观的人，成为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他人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值得信赖的好朋友。</w:t>
            </w:r>
          </w:p>
          <w:p>
            <w:pPr>
              <w:widowControl/>
              <w:jc w:val="lef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C083C"/>
    <w:rsid w:val="1B2A146F"/>
    <w:rsid w:val="2B6C0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2017-03-13T05:04:00Z</dcterms:created>
  <dc:creator>yjy</dc:creator>
  <cp:lastModifiedBy>yjy</cp:lastModifiedBy>
  <dcterms:modified xsi:type="dcterms:W3CDTF">2017-05-23T06:32:59Z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