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  <w:lang w:val="en-US" w:eastAsia="zh-CN"/>
        </w:rPr>
        <w:t>7</w:t>
      </w:r>
      <w:r>
        <w:rPr>
          <w:rFonts w:hint="eastAsia" w:cs="宋体"/>
          <w:b/>
          <w:bCs/>
          <w:sz w:val="30"/>
          <w:szCs w:val="30"/>
        </w:rPr>
        <w:t>年嘉定区实验小学心理健康月工作总结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5月，嘉定区实验小学心理健康月活动全面启动，在常规的心理社团</w:t>
      </w:r>
      <w:r>
        <w:rPr>
          <w:rFonts w:hint="eastAsia" w:cs="宋体"/>
          <w:sz w:val="24"/>
          <w:szCs w:val="24"/>
          <w:lang w:eastAsia="zh-CN"/>
        </w:rPr>
        <w:t>活动和红领巾广播心理栏目的基础上，还进行了心理月的特色活动。本次心理月以“</w:t>
      </w:r>
      <w:r>
        <w:rPr>
          <w:rFonts w:hint="eastAsia" w:cs="宋体"/>
          <w:sz w:val="24"/>
          <w:szCs w:val="24"/>
        </w:rPr>
        <w:t>健康校园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美丽心灵</w:t>
      </w:r>
      <w:r>
        <w:rPr>
          <w:rFonts w:hint="eastAsia" w:cs="宋体"/>
          <w:sz w:val="24"/>
          <w:szCs w:val="24"/>
          <w:lang w:eastAsia="zh-CN"/>
        </w:rPr>
        <w:t>”为主题，同学们都积极参与到活动中，共同陶冶心灵，促进身心健康。本次系列活动普及、宣传了心理健康知识，达到了让全校师生重视心理健康的目的，创造了良好的校园氛围。</w:t>
      </w:r>
    </w:p>
    <w:p>
      <w:pPr>
        <w:pStyle w:val="13"/>
        <w:spacing w:line="360" w:lineRule="auto"/>
        <w:rPr>
          <w:rFonts w:hint="eastAsia" w:cs="宋体"/>
          <w:b/>
          <w:bCs/>
          <w:sz w:val="24"/>
          <w:szCs w:val="24"/>
          <w:lang w:eastAsia="zh-CN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一、活动筹备阶段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4月底~5月初，我校</w:t>
      </w:r>
      <w:r>
        <w:rPr>
          <w:rFonts w:hint="eastAsia" w:cs="宋体"/>
          <w:sz w:val="24"/>
          <w:szCs w:val="24"/>
        </w:rPr>
        <w:t>成立校“健康校园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美丽心灵”心理健康教育活动月领导小组</w:t>
      </w:r>
      <w:r>
        <w:rPr>
          <w:rFonts w:hint="eastAsia" w:cs="宋体"/>
          <w:sz w:val="24"/>
          <w:szCs w:val="24"/>
          <w:lang w:eastAsia="zh-CN"/>
        </w:rPr>
        <w:t>，制定活动方案，向师生进行前期宣传，为心理健康月活动的全面铺开做好准备。</w:t>
      </w:r>
    </w:p>
    <w:p>
      <w:pPr>
        <w:pStyle w:val="13"/>
        <w:spacing w:line="360" w:lineRule="auto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二、活动开展情况</w:t>
      </w:r>
    </w:p>
    <w:p>
      <w:pPr>
        <w:pStyle w:val="13"/>
        <w:spacing w:line="360" w:lineRule="auto"/>
        <w:ind w:firstLine="31680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（一）升旗仪式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5月8日，周一的升旗仪式上，我校举办了心理健康活动月的启动仪式，正式拉开了心理活动月的序幕。两位小主持人号召同学们关注心理健康，张老师则为同学们带来了“健康校园 美丽心灵”为主题的国旗下讲话，让师生共同了解心理健康的重要性及心理健康的知识，倡导师生积极参与学校组织的一系列主题活动。</w:t>
      </w:r>
    </w:p>
    <w:p>
      <w:pPr>
        <w:pStyle w:val="13"/>
        <w:spacing w:line="360" w:lineRule="auto"/>
        <w:ind w:firstLine="31680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（二）少先队活动课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5月8日，</w:t>
      </w:r>
      <w:r>
        <w:rPr>
          <w:rFonts w:hint="eastAsia" w:cs="宋体"/>
          <w:sz w:val="24"/>
          <w:szCs w:val="24"/>
          <w:lang w:eastAsia="zh-CN"/>
        </w:rPr>
        <w:t>少先队活动课上，各班</w:t>
      </w:r>
      <w:r>
        <w:rPr>
          <w:rFonts w:hint="eastAsia" w:cs="宋体"/>
          <w:sz w:val="24"/>
          <w:szCs w:val="24"/>
        </w:rPr>
        <w:t>开展</w:t>
      </w:r>
      <w:r>
        <w:rPr>
          <w:rFonts w:hint="eastAsia" w:cs="宋体"/>
          <w:sz w:val="24"/>
          <w:szCs w:val="24"/>
          <w:lang w:eastAsia="zh-CN"/>
        </w:rPr>
        <w:t>了</w:t>
      </w:r>
      <w:r>
        <w:rPr>
          <w:rFonts w:hint="eastAsia" w:cs="宋体"/>
          <w:sz w:val="24"/>
          <w:szCs w:val="24"/>
        </w:rPr>
        <w:t>一次主题班队活动</w:t>
      </w:r>
      <w:r>
        <w:rPr>
          <w:rFonts w:hint="eastAsia" w:cs="宋体"/>
          <w:sz w:val="24"/>
          <w:szCs w:val="24"/>
          <w:lang w:eastAsia="zh-CN"/>
        </w:rPr>
        <w:t>，同学们在</w:t>
      </w:r>
      <w:r>
        <w:rPr>
          <w:rFonts w:hint="eastAsia" w:cs="宋体"/>
          <w:sz w:val="24"/>
          <w:szCs w:val="24"/>
        </w:rPr>
        <w:t>班级</w:t>
      </w:r>
      <w:r>
        <w:rPr>
          <w:rFonts w:hint="eastAsia" w:cs="宋体"/>
          <w:sz w:val="24"/>
          <w:szCs w:val="24"/>
          <w:lang w:eastAsia="zh-CN"/>
        </w:rPr>
        <w:t>中举办了</w:t>
      </w:r>
      <w:r>
        <w:rPr>
          <w:rFonts w:hint="eastAsia" w:cs="宋体"/>
          <w:sz w:val="24"/>
          <w:szCs w:val="24"/>
        </w:rPr>
        <w:t>朗诵比赛，朗读积极向上、充满正能量的美文</w:t>
      </w:r>
      <w:r>
        <w:rPr>
          <w:rFonts w:hint="eastAsia" w:cs="宋体"/>
          <w:sz w:val="24"/>
          <w:szCs w:val="24"/>
          <w:lang w:eastAsia="zh-CN"/>
        </w:rPr>
        <w:t>，在美文中感受向上向善的能量。各班还评选出两名优秀朗读者参加校级评比，优秀作品在家长的帮助下录音。</w:t>
      </w:r>
    </w:p>
    <w:p>
      <w:pPr>
        <w:pStyle w:val="13"/>
        <w:spacing w:line="360" w:lineRule="auto"/>
        <w:ind w:left="0" w:leftChars="0" w:firstLine="420" w:firstLineChars="0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（三）联合广播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5月10日中午，</w:t>
      </w:r>
      <w:r>
        <w:rPr>
          <w:rFonts w:hint="eastAsia" w:cs="宋体"/>
          <w:sz w:val="24"/>
          <w:szCs w:val="24"/>
        </w:rPr>
        <w:t>学校心理咨询室</w:t>
      </w:r>
      <w:r>
        <w:rPr>
          <w:rFonts w:hint="eastAsia" w:cs="宋体"/>
          <w:sz w:val="24"/>
          <w:szCs w:val="24"/>
          <w:lang w:eastAsia="zh-CN"/>
        </w:rPr>
        <w:t>的小播音员们以</w:t>
      </w:r>
      <w:r>
        <w:rPr>
          <w:rFonts w:hint="eastAsia" w:cs="宋体"/>
          <w:sz w:val="24"/>
          <w:szCs w:val="24"/>
        </w:rPr>
        <w:t>联合广播</w:t>
      </w:r>
      <w:r>
        <w:rPr>
          <w:rFonts w:hint="eastAsia" w:cs="宋体"/>
          <w:sz w:val="24"/>
          <w:szCs w:val="24"/>
          <w:lang w:eastAsia="zh-CN"/>
        </w:rPr>
        <w:t>的形式</w:t>
      </w:r>
      <w:r>
        <w:rPr>
          <w:rFonts w:hint="eastAsia" w:cs="宋体"/>
          <w:sz w:val="24"/>
          <w:szCs w:val="24"/>
        </w:rPr>
        <w:t>对全体学生进行</w:t>
      </w:r>
      <w:r>
        <w:rPr>
          <w:rFonts w:hint="eastAsia" w:cs="宋体"/>
          <w:sz w:val="24"/>
          <w:szCs w:val="24"/>
          <w:lang w:eastAsia="zh-CN"/>
        </w:rPr>
        <w:t>了</w:t>
      </w:r>
      <w:r>
        <w:rPr>
          <w:rFonts w:hint="eastAsia" w:cs="宋体"/>
          <w:sz w:val="24"/>
          <w:szCs w:val="24"/>
        </w:rPr>
        <w:t>一次心理健康知识的普及与宣传</w:t>
      </w:r>
      <w:r>
        <w:rPr>
          <w:rFonts w:hint="eastAsia" w:cs="宋体"/>
          <w:sz w:val="24"/>
          <w:szCs w:val="24"/>
          <w:lang w:eastAsia="zh-CN"/>
        </w:rPr>
        <w:t>。同学们再一次认真聆听了心理知识，意识到心理健康的重要性，消除了对心理咨询的偏见，愿意在心情不畅的时候找校心理咨询老师倾诉。</w:t>
      </w:r>
    </w:p>
    <w:p>
      <w:pPr>
        <w:pStyle w:val="13"/>
        <w:spacing w:line="360" w:lineRule="auto"/>
        <w:ind w:left="0" w:leftChars="0" w:firstLine="420" w:firstLineChars="0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（四）微视频制作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在心理月活动中，认真学习心理知识、勇于创新的同学们尝试拍摄了心理健康教育的微视频。同学们用自己的视角，将他们对心理健康教育的理解用摄像机记录下来，在爸爸妈妈和老师的帮助下剪辑成片。所拍视频让更多同学能够观看，共同陶冶心灵。</w:t>
      </w:r>
    </w:p>
    <w:p>
      <w:pPr>
        <w:pStyle w:val="13"/>
        <w:spacing w:line="360" w:lineRule="auto"/>
        <w:ind w:left="0" w:leftChars="0" w:firstLine="0" w:firstLineChars="0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 xml:space="preserve">    （五）优秀朗读者校级评比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5月24日~26日，各中队评选出的优秀朗读者们参加了校级评比活动。低年级和高年级的同学都展现了他们充满正能量的激情澎湃的一面。在学校礼堂中，同学们精心挑选了参赛朗诵的文章，声情并茂地展现了他们不凡的朗诵能力。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低年级的同学们有备而来，他们穿上与朗诵内容相配的服饰，用深情的朗诵演绎出文章的精妙来。高年级的同学自信满满，侃侃而谈，亲切自然的朗诵风格获得了在场听众们的一致好评。赛后，同学们更是有说不完的感受要分享，高举起的双手表现出小听众们在本次活动中收获满满。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76835</wp:posOffset>
            </wp:positionV>
            <wp:extent cx="3025140" cy="3762375"/>
            <wp:effectExtent l="0" t="0" r="3810" b="9525"/>
            <wp:wrapNone/>
            <wp:docPr id="22" name="图片 22" descr="微信图片_2017060712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170607123716"/>
                    <pic:cNvPicPr>
                      <a:picLocks noChangeAspect="1"/>
                    </pic:cNvPicPr>
                  </pic:nvPicPr>
                  <pic:blipFill>
                    <a:blip r:embed="rId4"/>
                    <a:srcRect l="3907" t="6212" r="2676" b="6414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/>
          <w:sz w:val="24"/>
          <w:szCs w:val="24"/>
          <w:lang w:val="en-US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96520</wp:posOffset>
            </wp:positionV>
            <wp:extent cx="2656840" cy="3702685"/>
            <wp:effectExtent l="0" t="0" r="10160" b="12065"/>
            <wp:wrapNone/>
            <wp:docPr id="21" name="图片 21" descr="微信图片_2017060712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170607123722"/>
                    <pic:cNvPicPr>
                      <a:picLocks noChangeAspect="1"/>
                    </pic:cNvPicPr>
                  </pic:nvPicPr>
                  <pic:blipFill>
                    <a:blip r:embed="rId5"/>
                    <a:srcRect l="14618" t="10499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left="0" w:leftChars="0" w:firstLine="0" w:firstLineChars="0"/>
        <w:rPr>
          <w:rFonts w:hint="eastAsia" w:cs="宋体"/>
          <w:sz w:val="24"/>
          <w:szCs w:val="24"/>
          <w:lang w:val="en-US" w:eastAsia="zh-CN"/>
        </w:rPr>
      </w:pPr>
    </w:p>
    <w:p>
      <w:pPr>
        <w:pStyle w:val="13"/>
        <w:spacing w:line="360" w:lineRule="auto"/>
        <w:ind w:firstLine="31680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三、活动成效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本次心理健康活动月以学生活动为载体，以学生参与为主体，将“健康校园  美丽心灵”的理念以系列活动的形式潜移默化地融入学生生活，使学生在活动中体验到了人生的快乐与健康向上的力量。在各部门的积极支持下，心理月的活动顺利开展，达到了预期效果。本次活动收到各班心理健康主题朗诵80余段，后续优秀作品将在红领巾广播中播放，并刻录光盘。活动期间形式多样的活动使广大师生了解了心理健康的有关知识，形成了人人重视心理健康、关注心理健康的良好氛围，为我校心理健康教育工作的进一步深入开展创造了有利条件。</w:t>
      </w:r>
      <w:bookmarkStart w:id="0" w:name="_GoBack"/>
      <w:bookmarkEnd w:id="0"/>
      <w:r>
        <w:rPr>
          <w:rFonts w:hint="eastAsia" w:cs="宋体"/>
          <w:sz w:val="24"/>
          <w:szCs w:val="24"/>
          <w:lang w:val="en-US" w:eastAsia="zh-CN"/>
        </w:rPr>
        <w:t>同时，丰富多彩的活动使更多学生认识到关注心理健康的必要性，消除了对心理咨询的误解和偏见，从而更愿意主动寻求老师的帮助。学生的热情参与见证了活动的开展，活动过程中也见证了同学们的成长。校心理咨询师将继续重</w:t>
      </w:r>
      <w:r>
        <w:rPr>
          <w:rFonts w:hint="eastAsia" w:cs="宋体"/>
          <w:sz w:val="24"/>
          <w:szCs w:val="24"/>
        </w:rPr>
        <w:t>视小学生自我心理健康教育，利用一切资源开展小学生心理健教育，</w:t>
      </w:r>
      <w:r>
        <w:rPr>
          <w:rFonts w:hint="eastAsia" w:cs="宋体"/>
          <w:sz w:val="24"/>
          <w:szCs w:val="24"/>
          <w:lang w:val="en-US" w:eastAsia="zh-CN"/>
        </w:rPr>
        <w:t>把心理健康工作越做越好。</w:t>
      </w:r>
    </w:p>
    <w:p>
      <w:pPr>
        <w:pStyle w:val="13"/>
        <w:spacing w:line="360" w:lineRule="auto"/>
        <w:ind w:firstLine="31680"/>
        <w:rPr>
          <w:rFonts w:hint="eastAsia" w:cs="宋体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</w:p>
    <w:p>
      <w:pPr>
        <w:jc w:val="center"/>
        <w:rPr>
          <w:rFonts w:hint="eastAsia" w:cs="宋体"/>
          <w:b/>
          <w:bCs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A3F7D"/>
    <w:rsid w:val="00D71C52"/>
    <w:rsid w:val="03FA39D5"/>
    <w:rsid w:val="0D647D53"/>
    <w:rsid w:val="17C67338"/>
    <w:rsid w:val="196A0653"/>
    <w:rsid w:val="37B46BAD"/>
    <w:rsid w:val="3DA51A23"/>
    <w:rsid w:val="41A5040E"/>
    <w:rsid w:val="4BE90BCF"/>
    <w:rsid w:val="4DF82698"/>
    <w:rsid w:val="60CC1E50"/>
    <w:rsid w:val="60F50ECD"/>
    <w:rsid w:val="66DA3F7D"/>
    <w:rsid w:val="69A14B76"/>
    <w:rsid w:val="6A5176C8"/>
    <w:rsid w:val="6B82005B"/>
    <w:rsid w:val="74434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u w:val="single"/>
    </w:rPr>
  </w:style>
  <w:style w:type="character" w:styleId="5">
    <w:name w:val="FollowedHyperlink"/>
    <w:basedOn w:val="3"/>
    <w:qFormat/>
    <w:uiPriority w:val="0"/>
    <w:rPr>
      <w:color w:val="3665C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665C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2017-06-07T02:24:00Z</dcterms:created>
  <dc:creator>yjy</dc:creator>
  <cp:lastModifiedBy>yjy</cp:lastModifiedBy>
  <dcterms:modified xsi:type="dcterms:W3CDTF">2017-06-11T13:07:47Z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