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56" w:rsidRPr="00E746AC" w:rsidRDefault="00832856" w:rsidP="00832856">
      <w:pPr>
        <w:jc w:val="center"/>
        <w:rPr>
          <w:rFonts w:hint="eastAsia"/>
          <w:b/>
          <w:sz w:val="24"/>
        </w:rPr>
      </w:pPr>
      <w:r w:rsidRPr="00E746AC">
        <w:rPr>
          <w:rFonts w:hint="eastAsia"/>
          <w:b/>
          <w:sz w:val="24"/>
        </w:rPr>
        <w:t>2017</w:t>
      </w:r>
      <w:r w:rsidRPr="00E746AC">
        <w:rPr>
          <w:rFonts w:hint="eastAsia"/>
          <w:b/>
          <w:sz w:val="24"/>
        </w:rPr>
        <w:t>年实验小学“阅</w:t>
      </w:r>
      <w:r w:rsidRPr="00E746AC">
        <w:rPr>
          <w:rFonts w:hint="eastAsia"/>
          <w:b/>
          <w:sz w:val="24"/>
        </w:rPr>
        <w:t>.</w:t>
      </w:r>
      <w:r w:rsidRPr="00E746AC">
        <w:rPr>
          <w:rFonts w:hint="eastAsia"/>
          <w:b/>
          <w:sz w:val="24"/>
        </w:rPr>
        <w:t>享”修身计划</w:t>
      </w:r>
    </w:p>
    <w:p w:rsidR="00832856" w:rsidRPr="00E746AC" w:rsidRDefault="00832856" w:rsidP="00E746AC">
      <w:pPr>
        <w:ind w:firstLineChars="100" w:firstLine="240"/>
        <w:jc w:val="left"/>
        <w:rPr>
          <w:rFonts w:hint="eastAsia"/>
          <w:sz w:val="24"/>
        </w:rPr>
      </w:pPr>
      <w:r w:rsidRPr="00E746AC">
        <w:rPr>
          <w:rFonts w:hint="eastAsia"/>
          <w:sz w:val="24"/>
        </w:rPr>
        <w:t>为了进一步贯彻落实中央宣传部、中央文明办提出的“全民阅读”活动，落实党的十八大关于建设学习型社会的要求，更好地建立学习型组织，促进礼乐嘉定建设，享受阅读的快乐，提升市民文明素养。</w:t>
      </w:r>
    </w:p>
    <w:p w:rsidR="00832856" w:rsidRPr="00E746AC" w:rsidRDefault="00832856" w:rsidP="00832856">
      <w:pPr>
        <w:jc w:val="left"/>
        <w:rPr>
          <w:rFonts w:hint="eastAsia"/>
          <w:sz w:val="24"/>
        </w:rPr>
      </w:pPr>
      <w:r w:rsidRPr="00E746AC">
        <w:rPr>
          <w:rFonts w:hint="eastAsia"/>
          <w:sz w:val="24"/>
        </w:rPr>
        <w:t>一、参与对象和活动策划组织部门</w:t>
      </w:r>
    </w:p>
    <w:p w:rsidR="00832856" w:rsidRPr="00E746AC" w:rsidRDefault="00832856" w:rsidP="00832856">
      <w:pPr>
        <w:jc w:val="left"/>
        <w:rPr>
          <w:rFonts w:hint="eastAsia"/>
          <w:sz w:val="24"/>
        </w:rPr>
      </w:pPr>
      <w:r w:rsidRPr="00E746AC">
        <w:rPr>
          <w:rFonts w:hint="eastAsia"/>
          <w:sz w:val="24"/>
        </w:rPr>
        <w:t>1</w:t>
      </w:r>
      <w:r w:rsidRPr="00E746AC">
        <w:rPr>
          <w:rFonts w:hint="eastAsia"/>
          <w:sz w:val="24"/>
        </w:rPr>
        <w:t>、干部和党员、团员（党支部、团支部）</w:t>
      </w:r>
    </w:p>
    <w:p w:rsidR="00832856" w:rsidRPr="00E746AC" w:rsidRDefault="00832856" w:rsidP="00832856">
      <w:pPr>
        <w:jc w:val="left"/>
        <w:rPr>
          <w:rFonts w:hint="eastAsia"/>
          <w:b/>
          <w:sz w:val="24"/>
        </w:rPr>
      </w:pPr>
      <w:r w:rsidRPr="00E746AC">
        <w:rPr>
          <w:rFonts w:hint="eastAsia"/>
          <w:b/>
          <w:sz w:val="24"/>
        </w:rPr>
        <w:t>“阅</w:t>
      </w:r>
      <w:proofErr w:type="gramStart"/>
      <w:r w:rsidRPr="00E746AC">
        <w:rPr>
          <w:rFonts w:hint="eastAsia"/>
          <w:b/>
          <w:sz w:val="24"/>
        </w:rPr>
        <w:t>一</w:t>
      </w:r>
      <w:proofErr w:type="gramEnd"/>
      <w:r w:rsidRPr="00E746AC">
        <w:rPr>
          <w:rFonts w:hint="eastAsia"/>
          <w:b/>
          <w:sz w:val="24"/>
        </w:rPr>
        <w:t>约</w:t>
      </w:r>
      <w:proofErr w:type="gramStart"/>
      <w:r w:rsidRPr="00E746AC">
        <w:rPr>
          <w:rFonts w:hint="eastAsia"/>
          <w:b/>
          <w:sz w:val="24"/>
        </w:rPr>
        <w:t>一</w:t>
      </w:r>
      <w:proofErr w:type="gramEnd"/>
      <w:r w:rsidRPr="00E746AC">
        <w:rPr>
          <w:rFonts w:hint="eastAsia"/>
          <w:b/>
          <w:sz w:val="24"/>
        </w:rPr>
        <w:t>悦”</w:t>
      </w:r>
      <w:r w:rsidRPr="00E746AC">
        <w:rPr>
          <w:rFonts w:hint="eastAsia"/>
          <w:b/>
          <w:sz w:val="24"/>
        </w:rPr>
        <w:t xml:space="preserve"> </w:t>
      </w:r>
      <w:r w:rsidRPr="00E746AC">
        <w:rPr>
          <w:rFonts w:hint="eastAsia"/>
          <w:b/>
          <w:sz w:val="24"/>
        </w:rPr>
        <w:t>机制：</w:t>
      </w:r>
    </w:p>
    <w:p w:rsidR="00470879" w:rsidRDefault="00832856" w:rsidP="00470879">
      <w:pPr>
        <w:ind w:firstLineChars="100" w:firstLine="240"/>
        <w:jc w:val="left"/>
        <w:rPr>
          <w:sz w:val="24"/>
        </w:rPr>
      </w:pPr>
      <w:r w:rsidRPr="00E746AC">
        <w:rPr>
          <w:rFonts w:hint="eastAsia"/>
          <w:sz w:val="24"/>
        </w:rPr>
        <w:t>每天自主</w:t>
      </w:r>
      <w:r w:rsidRPr="00470879">
        <w:rPr>
          <w:rFonts w:hint="eastAsia"/>
          <w:b/>
          <w:sz w:val="24"/>
        </w:rPr>
        <w:t>阅</w:t>
      </w:r>
      <w:r w:rsidRPr="00E746AC">
        <w:rPr>
          <w:rFonts w:hint="eastAsia"/>
          <w:sz w:val="24"/>
        </w:rPr>
        <w:t>读</w:t>
      </w:r>
      <w:r w:rsidR="00470879" w:rsidRPr="008E64AD">
        <w:rPr>
          <w:rFonts w:hint="eastAsia"/>
          <w:color w:val="000000" w:themeColor="text1"/>
          <w:sz w:val="24"/>
        </w:rPr>
        <w:t>半小时</w:t>
      </w:r>
      <w:r w:rsidR="00470879" w:rsidRPr="008E64AD">
        <w:rPr>
          <w:color w:val="000000" w:themeColor="text1"/>
          <w:sz w:val="24"/>
        </w:rPr>
        <w:t>到</w:t>
      </w:r>
      <w:r w:rsidRPr="008E64AD">
        <w:rPr>
          <w:rFonts w:hint="eastAsia"/>
          <w:color w:val="000000" w:themeColor="text1"/>
          <w:sz w:val="24"/>
        </w:rPr>
        <w:t>一小时</w:t>
      </w:r>
      <w:r w:rsidRPr="00E746AC">
        <w:rPr>
          <w:rFonts w:hint="eastAsia"/>
          <w:sz w:val="24"/>
        </w:rPr>
        <w:t>，相</w:t>
      </w:r>
      <w:r w:rsidRPr="00470879">
        <w:rPr>
          <w:rFonts w:hint="eastAsia"/>
          <w:b/>
          <w:sz w:val="24"/>
        </w:rPr>
        <w:t>约</w:t>
      </w:r>
      <w:r w:rsidRPr="00E746AC">
        <w:rPr>
          <w:rFonts w:hint="eastAsia"/>
          <w:sz w:val="24"/>
        </w:rPr>
        <w:t>每月一次分享活动，</w:t>
      </w:r>
      <w:proofErr w:type="gramStart"/>
      <w:r w:rsidR="00470879" w:rsidRPr="00D80BD4">
        <w:rPr>
          <w:rFonts w:hint="eastAsia"/>
          <w:b/>
          <w:sz w:val="24"/>
        </w:rPr>
        <w:t>悦</w:t>
      </w:r>
      <w:r w:rsidR="00470879" w:rsidRPr="00D80BD4">
        <w:rPr>
          <w:sz w:val="24"/>
        </w:rPr>
        <w:t>享</w:t>
      </w:r>
      <w:r w:rsidRPr="00E746AC">
        <w:rPr>
          <w:rFonts w:hint="eastAsia"/>
          <w:sz w:val="24"/>
        </w:rPr>
        <w:t>阅读</w:t>
      </w:r>
      <w:proofErr w:type="gramEnd"/>
      <w:r w:rsidRPr="00E746AC">
        <w:rPr>
          <w:rFonts w:hint="eastAsia"/>
          <w:sz w:val="24"/>
        </w:rPr>
        <w:t>快乐</w:t>
      </w:r>
      <w:r w:rsidR="00470879">
        <w:rPr>
          <w:rFonts w:hint="eastAsia"/>
          <w:sz w:val="24"/>
        </w:rPr>
        <w:t>一生。</w:t>
      </w:r>
    </w:p>
    <w:p w:rsidR="0016660A" w:rsidRPr="00E704A6" w:rsidRDefault="00E704A6" w:rsidP="0016660A">
      <w:pPr>
        <w:ind w:firstLineChars="100" w:firstLine="240"/>
        <w:jc w:val="left"/>
        <w:rPr>
          <w:rFonts w:hint="eastAsia"/>
          <w:sz w:val="24"/>
        </w:rPr>
      </w:pPr>
      <w:r w:rsidRPr="00E746AC">
        <w:rPr>
          <w:rFonts w:hint="eastAsia"/>
          <w:sz w:val="24"/>
        </w:rPr>
        <w:t>具体操作：每位党员、团员，年初</w:t>
      </w:r>
      <w:r w:rsidR="00525731">
        <w:rPr>
          <w:rFonts w:hint="eastAsia"/>
          <w:sz w:val="24"/>
        </w:rPr>
        <w:t>选择</w:t>
      </w:r>
      <w:r w:rsidRPr="00E746AC">
        <w:rPr>
          <w:rFonts w:hint="eastAsia"/>
          <w:sz w:val="24"/>
        </w:rPr>
        <w:t>、</w:t>
      </w:r>
      <w:r w:rsidR="00525731">
        <w:rPr>
          <w:rFonts w:hint="eastAsia"/>
          <w:sz w:val="24"/>
        </w:rPr>
        <w:t>申报</w:t>
      </w:r>
      <w:r w:rsidR="00E76FA6">
        <w:rPr>
          <w:rFonts w:hint="eastAsia"/>
          <w:sz w:val="24"/>
        </w:rPr>
        <w:t>一种</w:t>
      </w:r>
      <w:r w:rsidRPr="00E746AC">
        <w:rPr>
          <w:rFonts w:hint="eastAsia"/>
          <w:sz w:val="24"/>
        </w:rPr>
        <w:t>分享方式</w:t>
      </w:r>
      <w:r w:rsidR="00E76FA6">
        <w:rPr>
          <w:rFonts w:hint="eastAsia"/>
          <w:sz w:val="24"/>
        </w:rPr>
        <w:t>和</w:t>
      </w:r>
      <w:r w:rsidR="00E76FA6">
        <w:rPr>
          <w:sz w:val="24"/>
        </w:rPr>
        <w:t>学习内容</w:t>
      </w:r>
      <w:r w:rsidR="008E64AD">
        <w:rPr>
          <w:rFonts w:hint="eastAsia"/>
          <w:sz w:val="24"/>
        </w:rPr>
        <w:t>（</w:t>
      </w:r>
      <w:r w:rsidR="00F05B34">
        <w:rPr>
          <w:rFonts w:hint="eastAsia"/>
          <w:sz w:val="24"/>
        </w:rPr>
        <w:t>如</w:t>
      </w:r>
      <w:r w:rsidR="00E76FA6" w:rsidRPr="00E746AC">
        <w:rPr>
          <w:rFonts w:hint="eastAsia"/>
          <w:sz w:val="24"/>
        </w:rPr>
        <w:t>党建理论、专业理论、人文素养、实务操作、个人情趣等）</w:t>
      </w:r>
      <w:r w:rsidRPr="00E746AC">
        <w:rPr>
          <w:rFonts w:hint="eastAsia"/>
          <w:sz w:val="24"/>
        </w:rPr>
        <w:t>，制定学习计划</w:t>
      </w:r>
      <w:r>
        <w:rPr>
          <w:sz w:val="24"/>
        </w:rPr>
        <w:t>。</w:t>
      </w:r>
    </w:p>
    <w:p w:rsidR="0016660A" w:rsidRDefault="00832856" w:rsidP="00470879">
      <w:pPr>
        <w:ind w:firstLineChars="100" w:firstLine="240"/>
        <w:jc w:val="left"/>
        <w:rPr>
          <w:rFonts w:hint="eastAsia"/>
          <w:sz w:val="24"/>
        </w:rPr>
      </w:pPr>
      <w:r w:rsidRPr="00E746AC">
        <w:rPr>
          <w:rFonts w:hint="eastAsia"/>
          <w:sz w:val="24"/>
        </w:rPr>
        <w:t>分享方式：</w:t>
      </w:r>
      <w:r w:rsidR="0016660A">
        <w:rPr>
          <w:rFonts w:hint="eastAsia"/>
          <w:sz w:val="24"/>
        </w:rPr>
        <w:t>1.</w:t>
      </w:r>
      <w:r w:rsidR="0016660A">
        <w:rPr>
          <w:sz w:val="24"/>
        </w:rPr>
        <w:t xml:space="preserve"> </w:t>
      </w:r>
      <w:r w:rsidR="0016660A">
        <w:rPr>
          <w:rFonts w:hint="eastAsia"/>
          <w:sz w:val="24"/>
        </w:rPr>
        <w:t>可以</w:t>
      </w:r>
      <w:r w:rsidR="0016660A">
        <w:rPr>
          <w:sz w:val="24"/>
        </w:rPr>
        <w:t>单人分享，也可以</w:t>
      </w:r>
      <w:r w:rsidR="0016660A">
        <w:rPr>
          <w:rFonts w:hint="eastAsia"/>
          <w:sz w:val="24"/>
        </w:rPr>
        <w:t>2</w:t>
      </w:r>
      <w:r w:rsidR="0016660A">
        <w:rPr>
          <w:sz w:val="24"/>
        </w:rPr>
        <w:t>-4</w:t>
      </w:r>
      <w:r w:rsidR="0016660A">
        <w:rPr>
          <w:rFonts w:hint="eastAsia"/>
          <w:sz w:val="24"/>
        </w:rPr>
        <w:t>人</w:t>
      </w:r>
      <w:proofErr w:type="gramStart"/>
      <w:r w:rsidR="0016660A">
        <w:rPr>
          <w:rFonts w:hint="eastAsia"/>
          <w:sz w:val="24"/>
        </w:rPr>
        <w:t>一</w:t>
      </w:r>
      <w:proofErr w:type="gramEnd"/>
      <w:r w:rsidR="0016660A">
        <w:rPr>
          <w:rFonts w:hint="eastAsia"/>
          <w:sz w:val="24"/>
        </w:rPr>
        <w:t>小组</w:t>
      </w:r>
      <w:r w:rsidR="0016660A">
        <w:rPr>
          <w:sz w:val="24"/>
        </w:rPr>
        <w:t>进行小组</w:t>
      </w:r>
      <w:r w:rsidR="0016660A">
        <w:rPr>
          <w:rFonts w:hint="eastAsia"/>
          <w:sz w:val="24"/>
        </w:rPr>
        <w:t>交流</w:t>
      </w:r>
      <w:r w:rsidR="0016660A">
        <w:rPr>
          <w:sz w:val="24"/>
        </w:rPr>
        <w:t>后分享</w:t>
      </w:r>
    </w:p>
    <w:p w:rsidR="0016660A" w:rsidRDefault="0016660A" w:rsidP="0016660A">
      <w:pPr>
        <w:ind w:firstLineChars="600" w:firstLine="1440"/>
        <w:jc w:val="left"/>
        <w:rPr>
          <w:rFonts w:hint="eastAsia"/>
          <w:sz w:val="24"/>
        </w:rPr>
      </w:pPr>
      <w:r>
        <w:rPr>
          <w:sz w:val="24"/>
        </w:rPr>
        <w:t>2.</w:t>
      </w:r>
      <w:r w:rsidR="00525731">
        <w:rPr>
          <w:sz w:val="24"/>
        </w:rPr>
        <w:t xml:space="preserve"> </w:t>
      </w:r>
      <w:r w:rsidR="00525731">
        <w:rPr>
          <w:rFonts w:hint="eastAsia"/>
          <w:sz w:val="24"/>
        </w:rPr>
        <w:t>可以对</w:t>
      </w:r>
      <w:r w:rsidR="00832856" w:rsidRPr="00E746AC">
        <w:rPr>
          <w:rFonts w:hint="eastAsia"/>
          <w:sz w:val="24"/>
        </w:rPr>
        <w:t>每天阅读</w:t>
      </w:r>
      <w:r w:rsidR="00525731">
        <w:rPr>
          <w:rFonts w:hint="eastAsia"/>
          <w:sz w:val="24"/>
        </w:rPr>
        <w:t>的摘录卡片拍照</w:t>
      </w:r>
      <w:r w:rsidR="00525731">
        <w:rPr>
          <w:sz w:val="24"/>
        </w:rPr>
        <w:t>分享</w:t>
      </w:r>
    </w:p>
    <w:p w:rsidR="0016660A" w:rsidRDefault="0016660A" w:rsidP="0016660A">
      <w:pPr>
        <w:ind w:firstLineChars="600" w:firstLine="1440"/>
        <w:jc w:val="left"/>
        <w:rPr>
          <w:sz w:val="24"/>
        </w:rPr>
      </w:pPr>
      <w:r>
        <w:rPr>
          <w:sz w:val="24"/>
        </w:rPr>
        <w:t xml:space="preserve">3. </w:t>
      </w:r>
      <w:r w:rsidR="00525731">
        <w:rPr>
          <w:rFonts w:hint="eastAsia"/>
          <w:sz w:val="24"/>
        </w:rPr>
        <w:t>可以</w:t>
      </w:r>
      <w:r w:rsidR="00525731">
        <w:rPr>
          <w:sz w:val="24"/>
        </w:rPr>
        <w:t>对喜欢的片段进行</w:t>
      </w:r>
      <w:r w:rsidR="00832856" w:rsidRPr="00E746AC">
        <w:rPr>
          <w:rFonts w:hint="eastAsia"/>
          <w:sz w:val="24"/>
        </w:rPr>
        <w:t>语音朗读</w:t>
      </w:r>
      <w:r w:rsidR="00525731">
        <w:rPr>
          <w:rFonts w:hint="eastAsia"/>
          <w:sz w:val="24"/>
        </w:rPr>
        <w:t>分享</w:t>
      </w:r>
    </w:p>
    <w:p w:rsidR="00832856" w:rsidRDefault="0016660A" w:rsidP="0016660A">
      <w:pPr>
        <w:ind w:firstLineChars="600" w:firstLine="1440"/>
        <w:jc w:val="left"/>
        <w:rPr>
          <w:sz w:val="24"/>
        </w:rPr>
      </w:pPr>
      <w:r>
        <w:rPr>
          <w:sz w:val="24"/>
        </w:rPr>
        <w:t xml:space="preserve">4. </w:t>
      </w:r>
      <w:r w:rsidR="00525731">
        <w:rPr>
          <w:rFonts w:hint="eastAsia"/>
          <w:sz w:val="24"/>
        </w:rPr>
        <w:t>可以</w:t>
      </w:r>
      <w:r w:rsidR="00525731">
        <w:rPr>
          <w:sz w:val="24"/>
        </w:rPr>
        <w:t>针对</w:t>
      </w:r>
      <w:r w:rsidR="00832856" w:rsidRPr="00E746AC">
        <w:rPr>
          <w:rFonts w:hint="eastAsia"/>
          <w:sz w:val="24"/>
        </w:rPr>
        <w:t>一本书</w:t>
      </w:r>
      <w:r w:rsidR="00525731">
        <w:rPr>
          <w:rFonts w:hint="eastAsia"/>
          <w:sz w:val="24"/>
        </w:rPr>
        <w:t>作</w:t>
      </w:r>
      <w:r w:rsidR="00832856" w:rsidRPr="00E746AC">
        <w:rPr>
          <w:rFonts w:hint="eastAsia"/>
          <w:sz w:val="24"/>
        </w:rPr>
        <w:t>8</w:t>
      </w:r>
      <w:r w:rsidR="00832856" w:rsidRPr="00E746AC">
        <w:rPr>
          <w:rFonts w:hint="eastAsia"/>
          <w:sz w:val="24"/>
        </w:rPr>
        <w:t>分钟分享</w:t>
      </w:r>
      <w:r w:rsidR="00525731">
        <w:rPr>
          <w:rFonts w:hint="eastAsia"/>
          <w:sz w:val="24"/>
        </w:rPr>
        <w:t>（配上</w:t>
      </w:r>
      <w:r w:rsidR="00525731">
        <w:rPr>
          <w:rFonts w:hint="eastAsia"/>
          <w:sz w:val="24"/>
        </w:rPr>
        <w:t>PPT</w:t>
      </w:r>
      <w:r w:rsidR="00525731">
        <w:rPr>
          <w:rFonts w:hint="eastAsia"/>
          <w:sz w:val="24"/>
        </w:rPr>
        <w:t>）</w:t>
      </w:r>
    </w:p>
    <w:p w:rsidR="00832856" w:rsidRPr="0028442C" w:rsidRDefault="00CB3107" w:rsidP="006219D4">
      <w:pPr>
        <w:ind w:firstLineChars="100" w:firstLine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>具体</w:t>
      </w:r>
      <w:r w:rsidR="0028442C">
        <w:rPr>
          <w:rFonts w:hint="eastAsia"/>
          <w:sz w:val="24"/>
        </w:rPr>
        <w:t>活动</w:t>
      </w:r>
      <w:r w:rsidR="0028442C">
        <w:rPr>
          <w:sz w:val="24"/>
        </w:rPr>
        <w:t>：</w:t>
      </w:r>
      <w:r w:rsidR="009D3456">
        <w:rPr>
          <w:rFonts w:hint="eastAsia"/>
          <w:sz w:val="24"/>
        </w:rPr>
        <w:t>一月在沪上首家“</w:t>
      </w:r>
      <w:r w:rsidR="00832856" w:rsidRPr="0028442C">
        <w:rPr>
          <w:rFonts w:hint="eastAsia"/>
          <w:sz w:val="24"/>
        </w:rPr>
        <w:t>我嘉书屋</w:t>
      </w:r>
      <w:r w:rsidR="009D3456">
        <w:rPr>
          <w:rFonts w:hint="eastAsia"/>
          <w:sz w:val="24"/>
        </w:rPr>
        <w:t>”</w:t>
      </w:r>
      <w:r w:rsidR="00832856" w:rsidRPr="0028442C">
        <w:rPr>
          <w:rFonts w:hint="eastAsia"/>
          <w:sz w:val="24"/>
        </w:rPr>
        <w:t>开展实验小学党员“阅</w:t>
      </w:r>
      <w:r w:rsidR="00832856" w:rsidRPr="0028442C">
        <w:rPr>
          <w:rFonts w:hint="eastAsia"/>
          <w:sz w:val="24"/>
        </w:rPr>
        <w:t>.</w:t>
      </w:r>
      <w:r w:rsidR="00832856" w:rsidRPr="0028442C">
        <w:rPr>
          <w:rFonts w:hint="eastAsia"/>
          <w:sz w:val="24"/>
        </w:rPr>
        <w:t>享”修身活动启动仪式，进行党员学习分享。同时，落实每月的阅读分享活动，按分享质量，推荐在教工学习中分享或在“我嘉书屋”作为阅读志愿者引领市民阅读。</w:t>
      </w:r>
    </w:p>
    <w:p w:rsidR="00832856" w:rsidRDefault="00832856" w:rsidP="00832856">
      <w:pPr>
        <w:jc w:val="left"/>
        <w:rPr>
          <w:sz w:val="24"/>
        </w:rPr>
      </w:pPr>
    </w:p>
    <w:p w:rsidR="006219D4" w:rsidRPr="00E746AC" w:rsidRDefault="006219D4" w:rsidP="00832856">
      <w:pPr>
        <w:jc w:val="left"/>
        <w:rPr>
          <w:rFonts w:hint="eastAsia"/>
          <w:sz w:val="24"/>
        </w:rPr>
      </w:pPr>
    </w:p>
    <w:p w:rsidR="00832856" w:rsidRPr="00E746AC" w:rsidRDefault="00832856" w:rsidP="00832856">
      <w:pPr>
        <w:jc w:val="left"/>
        <w:rPr>
          <w:rFonts w:hint="eastAsia"/>
          <w:sz w:val="24"/>
        </w:rPr>
      </w:pPr>
      <w:r w:rsidRPr="00E746AC">
        <w:rPr>
          <w:rFonts w:hint="eastAsia"/>
          <w:sz w:val="24"/>
        </w:rPr>
        <w:t>2</w:t>
      </w:r>
      <w:r w:rsidRPr="00E746AC">
        <w:rPr>
          <w:rFonts w:hint="eastAsia"/>
          <w:sz w:val="24"/>
        </w:rPr>
        <w:t>、员工（课程管理中心、工会）</w:t>
      </w:r>
    </w:p>
    <w:p w:rsidR="00832856" w:rsidRPr="0028442C" w:rsidRDefault="00832856" w:rsidP="00832856">
      <w:pPr>
        <w:jc w:val="left"/>
        <w:rPr>
          <w:rFonts w:hint="eastAsia"/>
          <w:b/>
          <w:sz w:val="24"/>
        </w:rPr>
      </w:pPr>
      <w:r w:rsidRPr="0028442C">
        <w:rPr>
          <w:rFonts w:hint="eastAsia"/>
          <w:b/>
          <w:sz w:val="24"/>
        </w:rPr>
        <w:t>争当“阅读之星”</w:t>
      </w:r>
      <w:r w:rsidRPr="0028442C">
        <w:rPr>
          <w:rFonts w:hint="eastAsia"/>
          <w:b/>
          <w:sz w:val="24"/>
        </w:rPr>
        <w:t xml:space="preserve"> </w:t>
      </w:r>
      <w:r w:rsidRPr="0028442C">
        <w:rPr>
          <w:rFonts w:hint="eastAsia"/>
          <w:b/>
          <w:sz w:val="24"/>
        </w:rPr>
        <w:t>：</w:t>
      </w:r>
    </w:p>
    <w:p w:rsidR="00832856" w:rsidRPr="00E746AC" w:rsidRDefault="00832856" w:rsidP="0028442C">
      <w:pPr>
        <w:ind w:firstLineChars="100" w:firstLine="240"/>
        <w:jc w:val="left"/>
        <w:rPr>
          <w:rFonts w:hint="eastAsia"/>
          <w:sz w:val="24"/>
        </w:rPr>
      </w:pPr>
      <w:r w:rsidRPr="00E746AC">
        <w:rPr>
          <w:rFonts w:hint="eastAsia"/>
          <w:sz w:val="24"/>
        </w:rPr>
        <w:t>结合教师培训、专项学习、团队训练、好书阅读等，记录师训积分，每月以工会组为单位，推荐一人在教工大会上进行</w:t>
      </w:r>
      <w:r w:rsidR="00CB3107">
        <w:rPr>
          <w:rFonts w:hint="eastAsia"/>
          <w:sz w:val="24"/>
        </w:rPr>
        <w:t>教师</w:t>
      </w:r>
      <w:r w:rsidR="00CB3107">
        <w:rPr>
          <w:sz w:val="24"/>
        </w:rPr>
        <w:t>自主</w:t>
      </w:r>
      <w:r w:rsidRPr="00E746AC">
        <w:rPr>
          <w:rFonts w:hint="eastAsia"/>
          <w:sz w:val="24"/>
        </w:rPr>
        <w:t>阅读分享或分享指导学生进行阅读的策略，评选“阅读之星”进行表彰。</w:t>
      </w:r>
    </w:p>
    <w:p w:rsidR="00832856" w:rsidRDefault="00832856" w:rsidP="00832856">
      <w:pPr>
        <w:jc w:val="left"/>
        <w:rPr>
          <w:sz w:val="24"/>
        </w:rPr>
      </w:pPr>
    </w:p>
    <w:p w:rsidR="00CB3107" w:rsidRPr="00E746AC" w:rsidRDefault="00CB3107" w:rsidP="00832856">
      <w:pPr>
        <w:jc w:val="left"/>
        <w:rPr>
          <w:rFonts w:hint="eastAsia"/>
          <w:sz w:val="24"/>
        </w:rPr>
      </w:pPr>
    </w:p>
    <w:p w:rsidR="00832856" w:rsidRPr="00E746AC" w:rsidRDefault="00832856" w:rsidP="00832856">
      <w:pPr>
        <w:jc w:val="left"/>
        <w:rPr>
          <w:rFonts w:hint="eastAsia"/>
          <w:sz w:val="24"/>
        </w:rPr>
      </w:pPr>
      <w:r w:rsidRPr="00E746AC">
        <w:rPr>
          <w:rFonts w:hint="eastAsia"/>
          <w:sz w:val="24"/>
        </w:rPr>
        <w:t>3</w:t>
      </w:r>
      <w:r w:rsidRPr="00E746AC">
        <w:rPr>
          <w:rFonts w:hint="eastAsia"/>
          <w:sz w:val="24"/>
        </w:rPr>
        <w:t>、学生和家长（德育协同中心）</w:t>
      </w:r>
    </w:p>
    <w:p w:rsidR="00832856" w:rsidRPr="0028442C" w:rsidRDefault="00832856" w:rsidP="00832856">
      <w:pPr>
        <w:jc w:val="left"/>
        <w:rPr>
          <w:rFonts w:hint="eastAsia"/>
          <w:b/>
          <w:sz w:val="24"/>
        </w:rPr>
      </w:pPr>
      <w:r w:rsidRPr="0028442C">
        <w:rPr>
          <w:rFonts w:hint="eastAsia"/>
          <w:b/>
          <w:sz w:val="24"/>
        </w:rPr>
        <w:t>“小手牵大手”文明修身行动：</w:t>
      </w:r>
    </w:p>
    <w:p w:rsidR="00832856" w:rsidRPr="00E746AC" w:rsidRDefault="00832856" w:rsidP="00A3674B">
      <w:pPr>
        <w:ind w:firstLineChars="100" w:firstLine="240"/>
        <w:jc w:val="left"/>
        <w:rPr>
          <w:rFonts w:hint="eastAsia"/>
          <w:sz w:val="24"/>
        </w:rPr>
      </w:pPr>
      <w:r w:rsidRPr="00E746AC">
        <w:rPr>
          <w:rFonts w:hint="eastAsia"/>
          <w:sz w:val="24"/>
        </w:rPr>
        <w:t>家校协同，与家委会一起制定家长和学生文明修身计划，从文明礼仪、德育微</w:t>
      </w:r>
      <w:r w:rsidR="00A3674B">
        <w:rPr>
          <w:rFonts w:hint="eastAsia"/>
          <w:sz w:val="24"/>
        </w:rPr>
        <w:t>课程、阅读分享、道德讲堂等方面进行细化，提出要求，落实活动载体。</w:t>
      </w:r>
      <w:bookmarkStart w:id="0" w:name="_GoBack"/>
      <w:bookmarkEnd w:id="0"/>
    </w:p>
    <w:sectPr w:rsidR="00832856" w:rsidRPr="00E74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54244"/>
    <w:multiLevelType w:val="hybridMultilevel"/>
    <w:tmpl w:val="AF967AF6"/>
    <w:lvl w:ilvl="0" w:tplc="7E90F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F7"/>
    <w:rsid w:val="00083854"/>
    <w:rsid w:val="000E26F7"/>
    <w:rsid w:val="0016660A"/>
    <w:rsid w:val="001C387F"/>
    <w:rsid w:val="0028442C"/>
    <w:rsid w:val="00330206"/>
    <w:rsid w:val="00470879"/>
    <w:rsid w:val="00525731"/>
    <w:rsid w:val="005314A6"/>
    <w:rsid w:val="006219D4"/>
    <w:rsid w:val="00832856"/>
    <w:rsid w:val="008E64AD"/>
    <w:rsid w:val="009D3456"/>
    <w:rsid w:val="00A3674B"/>
    <w:rsid w:val="00CB3107"/>
    <w:rsid w:val="00D80BD4"/>
    <w:rsid w:val="00E3155F"/>
    <w:rsid w:val="00E704A6"/>
    <w:rsid w:val="00E746AC"/>
    <w:rsid w:val="00E76FA6"/>
    <w:rsid w:val="00EB7748"/>
    <w:rsid w:val="00F0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98753-5D6F-4206-80CF-712BD691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4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walkinnet</dc:creator>
  <cp:keywords/>
  <dc:description/>
  <cp:lastModifiedBy>walkinnet</cp:lastModifiedBy>
  <cp:revision>22</cp:revision>
  <dcterms:created xsi:type="dcterms:W3CDTF">2017-01-04T08:02:00Z</dcterms:created>
  <dcterms:modified xsi:type="dcterms:W3CDTF">2017-01-04T08:28:00Z</dcterms:modified>
</cp:coreProperties>
</file>